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39B6" w14:textId="0061D386" w:rsidR="003756AF" w:rsidRPr="003756AF" w:rsidRDefault="003756AF" w:rsidP="003756A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</w:pPr>
      <w:r w:rsidRPr="003756AF"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  <w:t xml:space="preserve">*** </w:t>
      </w:r>
      <w:r w:rsidR="00FD62AC"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  <w:t>VENTA</w:t>
      </w:r>
      <w:r w:rsidRPr="003756AF"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  <w:t xml:space="preserve"> ****</w:t>
      </w:r>
    </w:p>
    <w:p w14:paraId="4117D987" w14:textId="20BC23DA" w:rsidR="003756AF" w:rsidRDefault="0072364E" w:rsidP="003756AF">
      <w:pPr>
        <w:shd w:val="clear" w:color="auto" w:fill="FFFFFF"/>
        <w:spacing w:after="0" w:line="240" w:lineRule="auto"/>
        <w:rPr>
          <w:rFonts w:ascii="Helvetica" w:hAnsi="Helvetica"/>
          <w:color w:val="3E3E3E"/>
          <w:sz w:val="21"/>
          <w:szCs w:val="21"/>
          <w:shd w:val="clear" w:color="auto" w:fill="FFFFFF"/>
        </w:rPr>
      </w:pPr>
      <w:r>
        <w:rPr>
          <w:rFonts w:ascii="Helvetica" w:hAnsi="Helvetica"/>
          <w:color w:val="3E3E3E"/>
          <w:sz w:val="21"/>
          <w:szCs w:val="21"/>
          <w:shd w:val="clear" w:color="auto" w:fill="FFFFFF"/>
        </w:rPr>
        <w:t xml:space="preserve">EXCELENTE TRIPLEX 5 AMBIENTES, AL FRENTE CON </w:t>
      </w:r>
      <w:proofErr w:type="gramStart"/>
      <w:r>
        <w:rPr>
          <w:rFonts w:ascii="Helvetica" w:hAnsi="Helvetica"/>
          <w:color w:val="3E3E3E"/>
          <w:sz w:val="21"/>
          <w:szCs w:val="21"/>
          <w:shd w:val="clear" w:color="auto" w:fill="FFFFFF"/>
        </w:rPr>
        <w:t>COCHERA ,</w:t>
      </w:r>
      <w:proofErr w:type="gramEnd"/>
      <w:r>
        <w:rPr>
          <w:rFonts w:ascii="Helvetica" w:hAnsi="Helvetica"/>
          <w:color w:val="3E3E3E"/>
          <w:sz w:val="21"/>
          <w:szCs w:val="21"/>
          <w:shd w:val="clear" w:color="auto" w:fill="FFFFFF"/>
        </w:rPr>
        <w:t xml:space="preserve"> FONDO, 3 BAÑOS Y 1 TOILETTE.</w:t>
      </w:r>
    </w:p>
    <w:p w14:paraId="2F44D1F3" w14:textId="77777777" w:rsidR="00AE629F" w:rsidRPr="003756AF" w:rsidRDefault="00AE629F" w:rsidP="003756A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</w:pPr>
    </w:p>
    <w:p w14:paraId="4B00E4C9" w14:textId="5685F13C" w:rsidR="003756AF" w:rsidRPr="003756AF" w:rsidRDefault="003756AF" w:rsidP="003756A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</w:pPr>
      <w:r w:rsidRPr="003756AF">
        <w:rPr>
          <w:rFonts w:ascii="inherit" w:eastAsia="Times New Roman" w:hAnsi="inherit" w:cs="Segoe UI Historic"/>
          <w:noProof/>
          <w:color w:val="050505"/>
          <w:sz w:val="23"/>
          <w:szCs w:val="23"/>
          <w:lang w:val="es-AR" w:eastAsia="es-AR"/>
        </w:rPr>
        <w:drawing>
          <wp:inline distT="0" distB="0" distL="0" distR="0" wp14:anchorId="1282FA5B" wp14:editId="45CB2A7C">
            <wp:extent cx="155575" cy="155575"/>
            <wp:effectExtent l="0" t="0" r="0" b="0"/>
            <wp:docPr id="1" name="Imagen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29F"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  <w:t xml:space="preserve"> </w:t>
      </w:r>
      <w:r w:rsidR="0072364E"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  <w:t>Belgrano al 900</w:t>
      </w:r>
      <w:r w:rsidRPr="003756AF"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  <w:t xml:space="preserve"> – Ramos </w:t>
      </w:r>
      <w:proofErr w:type="gramStart"/>
      <w:r w:rsidRPr="003756AF"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  <w:t>Mejía.-</w:t>
      </w:r>
      <w:proofErr w:type="gramEnd"/>
    </w:p>
    <w:p w14:paraId="068554AD" w14:textId="77777777" w:rsidR="00AE629F" w:rsidRPr="003756AF" w:rsidRDefault="00AE629F" w:rsidP="003756A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</w:pPr>
    </w:p>
    <w:p w14:paraId="762F66CB" w14:textId="77777777" w:rsidR="0072364E" w:rsidRDefault="0072364E" w:rsidP="0072364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</w:pPr>
      <w:r w:rsidRPr="0072364E"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>* Living Comedor.</w:t>
      </w:r>
      <w:r w:rsidRPr="0072364E"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br/>
        <w:t xml:space="preserve">* Cocina comedor </w:t>
      </w:r>
      <w:r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>con</w:t>
      </w:r>
      <w:r w:rsidRPr="0072364E"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 xml:space="preserve"> desayunador.</w:t>
      </w:r>
      <w:r w:rsidRPr="0072364E"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br/>
        <w:t>* Comedor diario.</w:t>
      </w:r>
      <w:r w:rsidRPr="0072364E"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br/>
        <w:t>* Lavadero incorporado.</w:t>
      </w:r>
      <w:r w:rsidRPr="0072364E"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br/>
        <w:t>* 1 Toilette de recepción.</w:t>
      </w:r>
      <w:r w:rsidRPr="0072364E"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br/>
        <w:t xml:space="preserve">* Patio y Fondo con parrilla y </w:t>
      </w:r>
      <w:proofErr w:type="spellStart"/>
      <w:r w:rsidRPr="0072364E"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>parquizado</w:t>
      </w:r>
      <w:proofErr w:type="spellEnd"/>
      <w:r w:rsidRPr="0072364E"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>.</w:t>
      </w:r>
      <w:r w:rsidRPr="0072364E"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br/>
        <w:t>1er planta:</w:t>
      </w:r>
      <w:r w:rsidRPr="0072364E"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br/>
        <w:t xml:space="preserve">* </w:t>
      </w:r>
      <w:r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>2</w:t>
      </w:r>
      <w:r w:rsidRPr="0072364E"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 xml:space="preserve"> Dormitorio</w:t>
      </w:r>
      <w:r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>s</w:t>
      </w:r>
      <w:r w:rsidRPr="0072364E"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 xml:space="preserve"> </w:t>
      </w:r>
      <w:proofErr w:type="gramStart"/>
      <w:r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>( 1</w:t>
      </w:r>
      <w:proofErr w:type="gramEnd"/>
      <w:r w:rsidRPr="0072364E"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 xml:space="preserve"> en suite </w:t>
      </w:r>
      <w:r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>)</w:t>
      </w:r>
    </w:p>
    <w:p w14:paraId="32406D97" w14:textId="77777777" w:rsidR="0072364E" w:rsidRDefault="0072364E" w:rsidP="0072364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</w:pPr>
      <w:r w:rsidRPr="0072364E"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 xml:space="preserve">* </w:t>
      </w:r>
      <w:r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>2</w:t>
      </w:r>
      <w:r w:rsidRPr="0072364E"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 xml:space="preserve"> Baño</w:t>
      </w:r>
      <w:r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>s</w:t>
      </w:r>
    </w:p>
    <w:p w14:paraId="049CADF9" w14:textId="77777777" w:rsidR="0072364E" w:rsidRDefault="0072364E" w:rsidP="0072364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</w:pPr>
      <w:r w:rsidRPr="0072364E"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>2da Planta:</w:t>
      </w:r>
      <w:r w:rsidRPr="0072364E"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br/>
        <w:t xml:space="preserve">* </w:t>
      </w:r>
      <w:r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 xml:space="preserve">2 </w:t>
      </w:r>
      <w:r w:rsidRPr="0072364E"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>Escritorio</w:t>
      </w:r>
      <w:r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>s</w:t>
      </w:r>
      <w:r w:rsidRPr="0072364E"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 xml:space="preserve"> </w:t>
      </w:r>
      <w:proofErr w:type="gramStart"/>
      <w:r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>( 1</w:t>
      </w:r>
      <w:proofErr w:type="gramEnd"/>
      <w:r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 xml:space="preserve"> en suite )</w:t>
      </w:r>
      <w:r w:rsidRPr="0072364E"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br/>
        <w:t xml:space="preserve">* </w:t>
      </w:r>
      <w:r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>Balcón</w:t>
      </w:r>
    </w:p>
    <w:p w14:paraId="69779BC2" w14:textId="0B11DC11" w:rsidR="0072364E" w:rsidRDefault="0072364E" w:rsidP="0072364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</w:pPr>
      <w:r w:rsidRPr="0072364E"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 xml:space="preserve">* </w:t>
      </w:r>
      <w:r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>Bohardilla</w:t>
      </w:r>
      <w:r w:rsidRPr="0072364E"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  <w:t>.</w:t>
      </w:r>
    </w:p>
    <w:p w14:paraId="05953A95" w14:textId="77777777" w:rsidR="0072364E" w:rsidRPr="0072364E" w:rsidRDefault="0072364E" w:rsidP="0072364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E3E3E"/>
          <w:sz w:val="21"/>
          <w:szCs w:val="21"/>
          <w:lang w:val="es-419" w:eastAsia="es-419"/>
        </w:rPr>
      </w:pPr>
    </w:p>
    <w:p w14:paraId="0DF316E1" w14:textId="1B19E50C" w:rsidR="003756AF" w:rsidRPr="003756AF" w:rsidRDefault="003756AF" w:rsidP="003756A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</w:pPr>
      <w:r w:rsidRPr="003756AF"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  <w:t xml:space="preserve">Para más información </w:t>
      </w:r>
      <w:r w:rsidR="00AE629F"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  <w:t>comunicarse al</w:t>
      </w:r>
      <w:r w:rsidRPr="003756AF"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  <w:t>:</w:t>
      </w:r>
    </w:p>
    <w:p w14:paraId="41C17E7E" w14:textId="77777777" w:rsidR="003756AF" w:rsidRPr="003756AF" w:rsidRDefault="003756AF" w:rsidP="003756A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</w:pPr>
      <w:r w:rsidRPr="003756AF">
        <w:rPr>
          <w:rFonts w:ascii="inherit" w:eastAsia="Times New Roman" w:hAnsi="inherit" w:cs="Segoe UI Historic"/>
          <w:noProof/>
          <w:color w:val="050505"/>
          <w:sz w:val="23"/>
          <w:szCs w:val="23"/>
          <w:lang w:val="es-AR" w:eastAsia="es-AR"/>
        </w:rPr>
        <w:drawing>
          <wp:inline distT="0" distB="0" distL="0" distR="0" wp14:anchorId="1E299E15" wp14:editId="3DA24699">
            <wp:extent cx="155575" cy="155575"/>
            <wp:effectExtent l="0" t="0" r="0" b="0"/>
            <wp:docPr id="2" name="Imagen 2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6AF"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  <w:t>4658-0111</w:t>
      </w:r>
    </w:p>
    <w:p w14:paraId="371E8FED" w14:textId="77777777" w:rsidR="003756AF" w:rsidRPr="003756AF" w:rsidRDefault="003756AF" w:rsidP="003756A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</w:pPr>
      <w:r w:rsidRPr="003756AF">
        <w:rPr>
          <w:rFonts w:ascii="inherit" w:eastAsia="Times New Roman" w:hAnsi="inherit" w:cs="Segoe UI Historic"/>
          <w:noProof/>
          <w:color w:val="050505"/>
          <w:sz w:val="23"/>
          <w:szCs w:val="23"/>
          <w:lang w:val="es-AR" w:eastAsia="es-AR"/>
        </w:rPr>
        <w:drawing>
          <wp:inline distT="0" distB="0" distL="0" distR="0" wp14:anchorId="157B338D" wp14:editId="32756524">
            <wp:extent cx="155575" cy="155575"/>
            <wp:effectExtent l="0" t="0" r="0" b="0"/>
            <wp:docPr id="3" name="Imagen 3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6AF"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  <w:t>11-2190-5513</w:t>
      </w:r>
    </w:p>
    <w:p w14:paraId="2A843D02" w14:textId="35DAAA18" w:rsidR="003756AF" w:rsidRPr="003756AF" w:rsidRDefault="003756AF" w:rsidP="003756A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</w:pPr>
      <w:r w:rsidRPr="003756AF"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  <w:t xml:space="preserve">Código de referencia </w:t>
      </w:r>
      <w:proofErr w:type="gramStart"/>
      <w:r w:rsidRPr="003756AF"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  <w:t>( 739</w:t>
      </w:r>
      <w:proofErr w:type="gramEnd"/>
      <w:r w:rsidRPr="003756AF"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  <w:t xml:space="preserve"> - 1</w:t>
      </w:r>
      <w:r w:rsidR="00AE629F"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  <w:t>2</w:t>
      </w:r>
      <w:r w:rsidR="0072364E"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  <w:t>3</w:t>
      </w:r>
      <w:r w:rsidR="00FD62AC"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  <w:t>6</w:t>
      </w:r>
      <w:r w:rsidRPr="003756AF"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  <w:t xml:space="preserve"> )</w:t>
      </w:r>
    </w:p>
    <w:p w14:paraId="2E253B43" w14:textId="77777777" w:rsidR="003756AF" w:rsidRPr="003756AF" w:rsidRDefault="003756AF" w:rsidP="003756A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</w:pPr>
      <w:r w:rsidRPr="003756AF">
        <w:rPr>
          <w:rFonts w:ascii="inherit" w:eastAsia="Times New Roman" w:hAnsi="inherit" w:cs="Segoe UI Historic"/>
          <w:noProof/>
          <w:color w:val="050505"/>
          <w:sz w:val="23"/>
          <w:szCs w:val="23"/>
          <w:lang w:val="es-AR" w:eastAsia="es-AR"/>
        </w:rPr>
        <w:drawing>
          <wp:inline distT="0" distB="0" distL="0" distR="0" wp14:anchorId="5CB5E367" wp14:editId="48E1D1A4">
            <wp:extent cx="155575" cy="155575"/>
            <wp:effectExtent l="0" t="0" r="0" b="0"/>
            <wp:docPr id="4" name="Imagen 4" descr="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3756AF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val="es-AR" w:eastAsia="es-AR"/>
          </w:rPr>
          <w:t>https://www.galanainmuebles.com/</w:t>
        </w:r>
      </w:hyperlink>
    </w:p>
    <w:p w14:paraId="655F4265" w14:textId="0AFBE3F1" w:rsidR="003756AF" w:rsidRPr="003756AF" w:rsidRDefault="003756AF" w:rsidP="003756A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s-AR" w:eastAsia="es-AR"/>
        </w:rPr>
      </w:pPr>
    </w:p>
    <w:p w14:paraId="2CE024B5" w14:textId="77777777" w:rsidR="00D70B3C" w:rsidRDefault="00D70B3C"/>
    <w:p w14:paraId="2DECFB9D" w14:textId="77777777" w:rsidR="003D51A2" w:rsidRDefault="003D51A2"/>
    <w:p w14:paraId="777D70ED" w14:textId="77777777" w:rsidR="003D51A2" w:rsidRDefault="003D51A2"/>
    <w:p w14:paraId="7BF161A0" w14:textId="77777777" w:rsidR="003D51A2" w:rsidRDefault="003D51A2" w:rsidP="003D51A2">
      <w:pPr>
        <w:jc w:val="center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</w:p>
    <w:p w14:paraId="763B3BF8" w14:textId="77777777" w:rsidR="003D51A2" w:rsidRDefault="003D51A2" w:rsidP="003D51A2">
      <w:pPr>
        <w:jc w:val="center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</w:p>
    <w:p w14:paraId="59789B3E" w14:textId="77777777" w:rsidR="003D51A2" w:rsidRDefault="003D51A2" w:rsidP="003D51A2">
      <w:pPr>
        <w:jc w:val="center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</w:p>
    <w:p w14:paraId="02E886FF" w14:textId="77777777" w:rsidR="003D51A2" w:rsidRDefault="003D51A2" w:rsidP="003D51A2">
      <w:pPr>
        <w:jc w:val="center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</w:p>
    <w:p w14:paraId="2D8FA693" w14:textId="77777777" w:rsidR="003D51A2" w:rsidRDefault="003D51A2" w:rsidP="003D51A2">
      <w:pPr>
        <w:jc w:val="center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</w:p>
    <w:p w14:paraId="7AF6293F" w14:textId="77777777" w:rsidR="003D51A2" w:rsidRDefault="003D51A2" w:rsidP="003D51A2">
      <w:pPr>
        <w:jc w:val="center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</w:p>
    <w:p w14:paraId="5099508B" w14:textId="77777777" w:rsidR="003D51A2" w:rsidRDefault="003D51A2" w:rsidP="003D51A2">
      <w:pPr>
        <w:jc w:val="center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</w:p>
    <w:p w14:paraId="322BD086" w14:textId="77777777" w:rsidR="003D51A2" w:rsidRDefault="003D51A2"/>
    <w:sectPr w:rsidR="003D5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📍" style="width:12pt;height:12pt;visibility:visible;mso-wrap-style:square" o:bullet="t">
        <v:imagedata r:id="rId1" o:title="📍"/>
      </v:shape>
    </w:pict>
  </w:numPicBullet>
  <w:abstractNum w:abstractNumId="0" w15:restartNumberingAfterBreak="0">
    <w:nsid w:val="4DB15124"/>
    <w:multiLevelType w:val="hybridMultilevel"/>
    <w:tmpl w:val="3604A632"/>
    <w:lvl w:ilvl="0" w:tplc="5A62DD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1D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78A8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BC2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008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C4A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07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384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0E7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A2"/>
    <w:rsid w:val="0002750B"/>
    <w:rsid w:val="001010A8"/>
    <w:rsid w:val="001E1798"/>
    <w:rsid w:val="0031491B"/>
    <w:rsid w:val="0032189C"/>
    <w:rsid w:val="003756AF"/>
    <w:rsid w:val="003D51A2"/>
    <w:rsid w:val="004F62C2"/>
    <w:rsid w:val="00547E19"/>
    <w:rsid w:val="00631270"/>
    <w:rsid w:val="00635925"/>
    <w:rsid w:val="00685C37"/>
    <w:rsid w:val="00696804"/>
    <w:rsid w:val="006A1BA9"/>
    <w:rsid w:val="0072364E"/>
    <w:rsid w:val="00740105"/>
    <w:rsid w:val="00743F2D"/>
    <w:rsid w:val="0077105A"/>
    <w:rsid w:val="007D3910"/>
    <w:rsid w:val="00817D8D"/>
    <w:rsid w:val="00866F8D"/>
    <w:rsid w:val="008E061A"/>
    <w:rsid w:val="0096698C"/>
    <w:rsid w:val="00992A37"/>
    <w:rsid w:val="00A322A6"/>
    <w:rsid w:val="00A80D7A"/>
    <w:rsid w:val="00AA1763"/>
    <w:rsid w:val="00AE629F"/>
    <w:rsid w:val="00BC2160"/>
    <w:rsid w:val="00C17EAF"/>
    <w:rsid w:val="00CD0740"/>
    <w:rsid w:val="00D20135"/>
    <w:rsid w:val="00D4274D"/>
    <w:rsid w:val="00D70B3C"/>
    <w:rsid w:val="00DB13B3"/>
    <w:rsid w:val="00E93A05"/>
    <w:rsid w:val="00EA2707"/>
    <w:rsid w:val="00F03624"/>
    <w:rsid w:val="00F371D6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6CEC113"/>
  <w15:chartTrackingRefBased/>
  <w15:docId w15:val="{0FF2DA37-7353-47A4-B750-C23C9ECA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7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9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6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5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5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279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2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3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17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lanainmuebles.com/?fbclid=IwAR2tKd0IMfmOtNcfYFDNOyYGKO_Mb4YAOYFa5tZdP6Cw0RTRLQh_IgV5d7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Marisol | GALANA INMUEBLES</cp:lastModifiedBy>
  <cp:revision>31</cp:revision>
  <dcterms:created xsi:type="dcterms:W3CDTF">2021-02-02T12:24:00Z</dcterms:created>
  <dcterms:modified xsi:type="dcterms:W3CDTF">2022-08-23T12:38:00Z</dcterms:modified>
</cp:coreProperties>
</file>